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5C83FE9B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4-2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8A576F">
            <w:rPr>
              <w:rFonts w:ascii="Times New Roman" w:hAnsi="Times New Roman"/>
              <w:b/>
              <w:sz w:val="22"/>
              <w:szCs w:val="22"/>
            </w:rPr>
            <w:t>4/21/2017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4455222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8A576F">
            <w:rPr>
              <w:rFonts w:ascii="Times New Roman" w:hAnsi="Times New Roman"/>
              <w:b/>
              <w:szCs w:val="28"/>
            </w:rPr>
            <w:t xml:space="preserve">Proiect de Hotărâre  privind aprobarea modificării art. 13 din Regulamentul activității în regim de TAXI sau regim de închiriere pe raza adm. a mun. Dej  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29">
            <w:listItem w:value="[Compartiment]"/>
          </w:dropDownList>
        </w:sdtPr>
        <w:sdtEndPr/>
        <w:sdtContent>
          <w:r w:rsidR="008A576F">
            <w:rPr>
              <w:rFonts w:ascii="Times New Roman" w:hAnsi="Times New Roman"/>
              <w:szCs w:val="28"/>
            </w:rPr>
            <w:t>Compartiment Transport Public Local, Autorizări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7D969E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4-21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A576F">
            <w:rPr>
              <w:rFonts w:ascii="Times New Roman" w:hAnsi="Times New Roman"/>
              <w:szCs w:val="28"/>
            </w:rPr>
            <w:t>21.04.2017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A576F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2017-04-21T00:00:00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MODIFICARE TARIFE TAXI DEJ</DocumentSetDescription>
    <Nume_x0020_proiect_x0020_HCL xmlns="49ad8bbe-11e1-42b2-a965-6a341b5f7ad4">Proiect de Hotărâre  privind aprobarea modificării art. 13 din Regulamentul activității în regim de TAXI sau regim de închiriere pe raza adm. a mun. Dej  </Nume_x0020_proiect_x0020_HCL>
    <_dlc_DocId xmlns="49ad8bbe-11e1-42b2-a965-6a341b5f7ad4">PMD17-1485498287-699</_dlc_DocId>
    <_dlc_DocIdUrl xmlns="49ad8bbe-11e1-42b2-a965-6a341b5f7ad4">
      <Url>http://smdoc/Situri/CL/_layouts/15/DocIdRedir.aspx?ID=PMD17-1485498287-699</Url>
      <Description>PMD17-1485498287-699</Description>
    </_dlc_DocIdUrl>
    <Data1 xmlns="49ad8bbe-11e1-42b2-a965-6a341b5f7ad4">2017-04-20T21:00:00+00:00</Data1>
    <Compartiment xmlns="49ad8bbe-11e1-42b2-a965-6a341b5f7ad4">29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2006/documentManagement/types"/>
    <ds:schemaRef ds:uri="49ad8bbe-11e1-42b2-a965-6a341b5f7ad4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1128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MODIFICARE TARIFE TAXI DEJ - Anunt proiect.docx</dc:title>
  <dc:creator/>
  <cp:lastModifiedBy/>
  <cp:revision>1</cp:revision>
  <dcterms:created xsi:type="dcterms:W3CDTF">2016-03-17T13:02:00Z</dcterms:created>
  <dcterms:modified xsi:type="dcterms:W3CDTF">2017-04-21T09:42:00Z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f1d049f8-e22e-4be9-818d-de0dad5372ff</vt:lpwstr>
  </property>
  <property fmtid="{D5CDD505-2E9C-101B-9397-08002B2CF9AE}" pid="4" name="_docset_NoMedatataSyncRequired">
    <vt:lpwstr>False</vt:lpwstr>
  </property>
</Properties>
</file>